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9BBE" w14:textId="43F49563" w:rsidR="009F0712" w:rsidRDefault="00A92906" w:rsidP="00A92906">
      <w:pPr>
        <w:jc w:val="right"/>
      </w:pPr>
      <w:r w:rsidRPr="00A92906">
        <w:rPr>
          <w:noProof/>
        </w:rPr>
        <w:drawing>
          <wp:inline distT="0" distB="0" distL="0" distR="0" wp14:anchorId="7A3EF335" wp14:editId="1913E15E">
            <wp:extent cx="1369695" cy="974579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6810" cy="97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D92D5" w14:textId="40225DF9" w:rsidR="00A92906" w:rsidRPr="00A92906" w:rsidRDefault="00A92906" w:rsidP="00A929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906">
        <w:rPr>
          <w:rFonts w:ascii="Times New Roman" w:hAnsi="Times New Roman" w:cs="Times New Roman"/>
          <w:sz w:val="28"/>
          <w:szCs w:val="28"/>
        </w:rPr>
        <w:t>Chodel, dn. 2</w:t>
      </w:r>
      <w:r w:rsidR="004B3712">
        <w:rPr>
          <w:rFonts w:ascii="Times New Roman" w:hAnsi="Times New Roman" w:cs="Times New Roman"/>
          <w:sz w:val="28"/>
          <w:szCs w:val="28"/>
        </w:rPr>
        <w:t>5</w:t>
      </w:r>
      <w:r w:rsidRPr="00A92906">
        <w:rPr>
          <w:rFonts w:ascii="Times New Roman" w:hAnsi="Times New Roman" w:cs="Times New Roman"/>
          <w:sz w:val="28"/>
          <w:szCs w:val="28"/>
        </w:rPr>
        <w:t>.</w:t>
      </w:r>
      <w:r w:rsidR="00052043">
        <w:rPr>
          <w:rFonts w:ascii="Times New Roman" w:hAnsi="Times New Roman" w:cs="Times New Roman"/>
          <w:sz w:val="28"/>
          <w:szCs w:val="28"/>
        </w:rPr>
        <w:t>03</w:t>
      </w:r>
      <w:r w:rsidRPr="00A92906">
        <w:rPr>
          <w:rFonts w:ascii="Times New Roman" w:hAnsi="Times New Roman" w:cs="Times New Roman"/>
          <w:sz w:val="28"/>
          <w:szCs w:val="28"/>
        </w:rPr>
        <w:t>.202</w:t>
      </w:r>
      <w:r w:rsidR="00052043">
        <w:rPr>
          <w:rFonts w:ascii="Times New Roman" w:hAnsi="Times New Roman" w:cs="Times New Roman"/>
          <w:sz w:val="28"/>
          <w:szCs w:val="28"/>
        </w:rPr>
        <w:t>2</w:t>
      </w:r>
      <w:r w:rsidRPr="00A92906">
        <w:rPr>
          <w:rFonts w:ascii="Times New Roman" w:hAnsi="Times New Roman" w:cs="Times New Roman"/>
          <w:sz w:val="28"/>
          <w:szCs w:val="28"/>
        </w:rPr>
        <w:t>r.</w:t>
      </w:r>
    </w:p>
    <w:p w14:paraId="7644A228" w14:textId="420DC9C0" w:rsidR="00A92906" w:rsidRPr="00A92906" w:rsidRDefault="00A92906" w:rsidP="00A92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6018FE9" w14:textId="24FAAA39" w:rsidR="00A92906" w:rsidRPr="00A92906" w:rsidRDefault="00A92906" w:rsidP="00A92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F61189C" w14:textId="032B86F4" w:rsidR="00A92906" w:rsidRDefault="00A92906" w:rsidP="00A929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906">
        <w:rPr>
          <w:rFonts w:ascii="Times New Roman" w:hAnsi="Times New Roman" w:cs="Times New Roman"/>
          <w:b/>
          <w:bCs/>
          <w:sz w:val="28"/>
          <w:szCs w:val="28"/>
        </w:rPr>
        <w:t>OGŁOSZENIE</w:t>
      </w:r>
    </w:p>
    <w:p w14:paraId="37E4E468" w14:textId="77777777" w:rsidR="00A92906" w:rsidRPr="00A92906" w:rsidRDefault="00A92906" w:rsidP="00A929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CEB82D" w14:textId="38537FB8" w:rsidR="002B6FC7" w:rsidRDefault="00A92906" w:rsidP="002B6F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906">
        <w:rPr>
          <w:rFonts w:ascii="Times New Roman" w:hAnsi="Times New Roman" w:cs="Times New Roman"/>
          <w:sz w:val="28"/>
          <w:szCs w:val="28"/>
        </w:rPr>
        <w:t xml:space="preserve">Wójt Gminy Chodel zaprasza wszystkich zainteresowanych na spotkanie informacyjne </w:t>
      </w:r>
      <w:r>
        <w:rPr>
          <w:rFonts w:ascii="Times New Roman" w:hAnsi="Times New Roman" w:cs="Times New Roman"/>
          <w:sz w:val="28"/>
          <w:szCs w:val="28"/>
        </w:rPr>
        <w:t xml:space="preserve">dotyczące zasad dofinansowania inwestycji w ramach </w:t>
      </w:r>
      <w:r w:rsidRPr="00A92906">
        <w:rPr>
          <w:rFonts w:ascii="Times New Roman" w:hAnsi="Times New Roman" w:cs="Times New Roman"/>
          <w:sz w:val="28"/>
          <w:szCs w:val="28"/>
        </w:rPr>
        <w:t xml:space="preserve">programu „CZYSTE POWIETRZE”. </w:t>
      </w:r>
    </w:p>
    <w:p w14:paraId="3EAA8949" w14:textId="165D3B88" w:rsidR="00A92906" w:rsidRDefault="00052043" w:rsidP="002B6F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A92906" w:rsidRPr="00A92906">
        <w:rPr>
          <w:rFonts w:ascii="Times New Roman" w:hAnsi="Times New Roman" w:cs="Times New Roman"/>
          <w:sz w:val="28"/>
          <w:szCs w:val="28"/>
        </w:rPr>
        <w:t xml:space="preserve">potkanie odbędzie się w dniu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2B6FC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2B6FC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92906" w:rsidRPr="00A92906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92906" w:rsidRPr="00A92906">
        <w:rPr>
          <w:rFonts w:ascii="Times New Roman" w:hAnsi="Times New Roman" w:cs="Times New Roman"/>
          <w:b/>
          <w:bCs/>
          <w:sz w:val="28"/>
          <w:szCs w:val="28"/>
        </w:rPr>
        <w:t xml:space="preserve"> r. (</w:t>
      </w:r>
      <w:r w:rsidR="005B601A">
        <w:rPr>
          <w:rFonts w:ascii="Times New Roman" w:hAnsi="Times New Roman" w:cs="Times New Roman"/>
          <w:b/>
          <w:bCs/>
          <w:sz w:val="28"/>
          <w:szCs w:val="28"/>
        </w:rPr>
        <w:t>czwartek</w:t>
      </w:r>
      <w:r w:rsidR="00A92906" w:rsidRPr="00A92906">
        <w:rPr>
          <w:rFonts w:ascii="Times New Roman" w:hAnsi="Times New Roman" w:cs="Times New Roman"/>
          <w:b/>
          <w:bCs/>
          <w:sz w:val="28"/>
          <w:szCs w:val="28"/>
        </w:rPr>
        <w:t>) godz. 1</w:t>
      </w:r>
      <w:r w:rsidR="005B601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92906" w:rsidRPr="00A92906">
        <w:rPr>
          <w:rFonts w:ascii="Times New Roman" w:hAnsi="Times New Roman" w:cs="Times New Roman"/>
          <w:b/>
          <w:bCs/>
          <w:sz w:val="28"/>
          <w:szCs w:val="28"/>
        </w:rPr>
        <w:t>:00</w:t>
      </w:r>
      <w:r w:rsidR="00A92906" w:rsidRPr="00A92906">
        <w:rPr>
          <w:rFonts w:ascii="Times New Roman" w:hAnsi="Times New Roman" w:cs="Times New Roman"/>
          <w:sz w:val="28"/>
          <w:szCs w:val="28"/>
        </w:rPr>
        <w:t xml:space="preserve"> </w:t>
      </w:r>
      <w:r w:rsidR="002B6FC7">
        <w:rPr>
          <w:rFonts w:ascii="Times New Roman" w:hAnsi="Times New Roman" w:cs="Times New Roman"/>
          <w:sz w:val="28"/>
          <w:szCs w:val="28"/>
        </w:rPr>
        <w:br/>
      </w:r>
      <w:r w:rsidR="00A92906" w:rsidRPr="00A92906">
        <w:rPr>
          <w:rFonts w:ascii="Times New Roman" w:hAnsi="Times New Roman" w:cs="Times New Roman"/>
          <w:sz w:val="28"/>
          <w:szCs w:val="28"/>
        </w:rPr>
        <w:t>w Urzędzie Gminy Chodel (sala konferencyjna)</w:t>
      </w:r>
      <w:r w:rsidR="00A92906">
        <w:rPr>
          <w:rFonts w:ascii="Times New Roman" w:hAnsi="Times New Roman" w:cs="Times New Roman"/>
          <w:sz w:val="28"/>
          <w:szCs w:val="28"/>
        </w:rPr>
        <w:t>.</w:t>
      </w:r>
    </w:p>
    <w:p w14:paraId="284CE9CD" w14:textId="29B215AC" w:rsidR="002B6FC7" w:rsidRDefault="002B6FC7" w:rsidP="00A929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1062C6" w14:textId="39EB5088" w:rsidR="002B6FC7" w:rsidRPr="002B6FC7" w:rsidRDefault="002B6FC7" w:rsidP="002B6FC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2B6FC7">
        <w:rPr>
          <w:rFonts w:ascii="Times New Roman" w:hAnsi="Times New Roman" w:cs="Times New Roman"/>
          <w:sz w:val="28"/>
          <w:szCs w:val="28"/>
        </w:rPr>
        <w:t xml:space="preserve">Wójt Gminy Chodel </w:t>
      </w:r>
    </w:p>
    <w:p w14:paraId="77A9F043" w14:textId="0D202BBC" w:rsidR="002B6FC7" w:rsidRPr="002B6FC7" w:rsidRDefault="002B6FC7" w:rsidP="002B6FC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2B6FC7">
        <w:rPr>
          <w:rFonts w:ascii="Times New Roman" w:hAnsi="Times New Roman" w:cs="Times New Roman"/>
          <w:sz w:val="28"/>
          <w:szCs w:val="28"/>
        </w:rPr>
        <w:t xml:space="preserve"> -//- </w:t>
      </w:r>
    </w:p>
    <w:p w14:paraId="2FF623CE" w14:textId="4D732C3B" w:rsidR="002B6FC7" w:rsidRPr="00A92906" w:rsidRDefault="002B6FC7" w:rsidP="002B6FC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B6FC7">
        <w:rPr>
          <w:rFonts w:ascii="Times New Roman" w:hAnsi="Times New Roman" w:cs="Times New Roman"/>
          <w:sz w:val="28"/>
          <w:szCs w:val="28"/>
        </w:rPr>
        <w:t xml:space="preserve">       Przemysław Kowalski</w:t>
      </w:r>
    </w:p>
    <w:sectPr w:rsidR="002B6FC7" w:rsidRPr="00A9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06"/>
    <w:rsid w:val="00052043"/>
    <w:rsid w:val="002B6FC7"/>
    <w:rsid w:val="004B3712"/>
    <w:rsid w:val="005B601A"/>
    <w:rsid w:val="006F21F4"/>
    <w:rsid w:val="009061E9"/>
    <w:rsid w:val="009F0712"/>
    <w:rsid w:val="00A92906"/>
    <w:rsid w:val="00B67994"/>
    <w:rsid w:val="00D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5A87"/>
  <w15:chartTrackingRefBased/>
  <w15:docId w15:val="{AA50BAA4-B5EF-4DAA-98D6-305079D9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Leszczynska</dc:creator>
  <cp:keywords/>
  <dc:description/>
  <cp:lastModifiedBy>Nina Zielonka</cp:lastModifiedBy>
  <cp:revision>2</cp:revision>
  <cp:lastPrinted>2021-12-01T10:31:00Z</cp:lastPrinted>
  <dcterms:created xsi:type="dcterms:W3CDTF">2022-03-28T10:31:00Z</dcterms:created>
  <dcterms:modified xsi:type="dcterms:W3CDTF">2022-03-28T10:31:00Z</dcterms:modified>
</cp:coreProperties>
</file>